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《大地英雄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国测一大队纪事》图书征订单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83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638"/>
        <w:gridCol w:w="1699"/>
        <w:gridCol w:w="2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订购单位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订购数量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收货地址</w:t>
            </w:r>
          </w:p>
        </w:tc>
        <w:tc>
          <w:tcPr>
            <w:tcW w:w="6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开票信息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开票金额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户名：西安地图出版社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开户行：中国银行西安南关支行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账号：103642256601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00A32622"/>
    <w:rsid w:val="00000241"/>
    <w:rsid w:val="000C54E8"/>
    <w:rsid w:val="001645D1"/>
    <w:rsid w:val="001F7A51"/>
    <w:rsid w:val="003E0468"/>
    <w:rsid w:val="00551FC4"/>
    <w:rsid w:val="00560880"/>
    <w:rsid w:val="006961DA"/>
    <w:rsid w:val="007F29DA"/>
    <w:rsid w:val="00885AA7"/>
    <w:rsid w:val="009B03FE"/>
    <w:rsid w:val="009F683E"/>
    <w:rsid w:val="00A32622"/>
    <w:rsid w:val="00A624E0"/>
    <w:rsid w:val="00AD48E1"/>
    <w:rsid w:val="00B31E91"/>
    <w:rsid w:val="00B94602"/>
    <w:rsid w:val="00BD746A"/>
    <w:rsid w:val="00BF2E84"/>
    <w:rsid w:val="1A81506F"/>
    <w:rsid w:val="22AB24AA"/>
    <w:rsid w:val="232447AA"/>
    <w:rsid w:val="25A91DFC"/>
    <w:rsid w:val="25E450F5"/>
    <w:rsid w:val="26331D8D"/>
    <w:rsid w:val="2C796CA1"/>
    <w:rsid w:val="2FAE37BF"/>
    <w:rsid w:val="33556763"/>
    <w:rsid w:val="3A32028A"/>
    <w:rsid w:val="434123BC"/>
    <w:rsid w:val="47EF335F"/>
    <w:rsid w:val="62DC65DF"/>
    <w:rsid w:val="70EA75A7"/>
    <w:rsid w:val="72C84E5C"/>
    <w:rsid w:val="790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ext-mut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689</Characters>
  <Lines>5</Lines>
  <Paragraphs>1</Paragraphs>
  <TotalTime>37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2023-01-10T04:28:00Z</dcterms:created>
  <dc:creator>ZHOUYUAN</dc:creator>
  <cp:lastModifiedBy>荣山</cp:lastModifiedBy>
  <cp:lastPrinted>2024-07-17T09:05:59Z</cp:lastPrinted>
  <dcterms:modified xsi:type="dcterms:W3CDTF">2024-07-17T09:06:41Z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8C46651E6BE74649AF5A80B4791B5D3F_13</vt:lpwstr>
  </property>
</Properties>
</file>